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45" w:rsidRPr="003B5C95" w:rsidRDefault="000F20B0" w:rsidP="001E034D">
      <w:pPr>
        <w:jc w:val="center"/>
        <w:rPr>
          <w:b/>
          <w:color w:val="ED7D31" w:themeColor="accent2"/>
          <w:sz w:val="36"/>
          <w:szCs w:val="36"/>
          <w:u w:val="single"/>
        </w:rPr>
      </w:pPr>
      <w:r>
        <w:rPr>
          <w:b/>
          <w:color w:val="ED7D31" w:themeColor="accent2"/>
          <w:sz w:val="36"/>
          <w:szCs w:val="36"/>
          <w:u w:val="single"/>
        </w:rPr>
        <w:t>Appel à témoigner : Etre un t</w:t>
      </w:r>
      <w:r w:rsidR="00A1335C" w:rsidRPr="003B5C95">
        <w:rPr>
          <w:b/>
          <w:color w:val="ED7D31" w:themeColor="accent2"/>
          <w:sz w:val="36"/>
          <w:szCs w:val="36"/>
          <w:u w:val="single"/>
        </w:rPr>
        <w:t xml:space="preserve">émoin </w:t>
      </w:r>
      <w:proofErr w:type="gramStart"/>
      <w:r w:rsidR="00A1335C" w:rsidRPr="003B5C95">
        <w:rPr>
          <w:b/>
          <w:color w:val="ED7D31" w:themeColor="accent2"/>
          <w:sz w:val="36"/>
          <w:szCs w:val="36"/>
          <w:u w:val="single"/>
        </w:rPr>
        <w:t>de Ile</w:t>
      </w:r>
      <w:proofErr w:type="gramEnd"/>
      <w:r w:rsidR="00A1335C" w:rsidRPr="003B5C95">
        <w:rPr>
          <w:b/>
          <w:color w:val="ED7D31" w:themeColor="accent2"/>
          <w:sz w:val="36"/>
          <w:szCs w:val="36"/>
          <w:u w:val="single"/>
        </w:rPr>
        <w:t xml:space="preserve"> aux Projets</w:t>
      </w:r>
    </w:p>
    <w:p w:rsidR="00A1335C" w:rsidRPr="003B5C95" w:rsidRDefault="00A1335C">
      <w:pPr>
        <w:rPr>
          <w:sz w:val="36"/>
          <w:szCs w:val="36"/>
        </w:rPr>
      </w:pPr>
    </w:p>
    <w:p w:rsidR="00A1335C" w:rsidRPr="001E034D" w:rsidRDefault="00A1335C" w:rsidP="001E034D">
      <w:pPr>
        <w:jc w:val="both"/>
        <w:rPr>
          <w:sz w:val="28"/>
          <w:szCs w:val="28"/>
        </w:rPr>
      </w:pPr>
      <w:r w:rsidRPr="001E034D">
        <w:rPr>
          <w:sz w:val="28"/>
          <w:szCs w:val="28"/>
        </w:rPr>
        <w:t xml:space="preserve">Madame, Monsieur, </w:t>
      </w:r>
    </w:p>
    <w:p w:rsidR="00A1335C" w:rsidRPr="001E034D" w:rsidRDefault="00A1335C" w:rsidP="001E034D">
      <w:pPr>
        <w:jc w:val="both"/>
        <w:rPr>
          <w:sz w:val="28"/>
          <w:szCs w:val="28"/>
        </w:rPr>
      </w:pPr>
      <w:r w:rsidRPr="001E034D">
        <w:rPr>
          <w:sz w:val="28"/>
          <w:szCs w:val="28"/>
        </w:rPr>
        <w:t>Vous avez vécu une ou plusieurs actions avec Ile aux Projets. De manière récente ou alors depuis plusieurs années</w:t>
      </w:r>
      <w:r w:rsidR="000F20B0">
        <w:rPr>
          <w:sz w:val="28"/>
          <w:szCs w:val="28"/>
        </w:rPr>
        <w:t>, vous avez pu vivre une s</w:t>
      </w:r>
      <w:r w:rsidRPr="001E034D">
        <w:rPr>
          <w:sz w:val="28"/>
          <w:szCs w:val="28"/>
        </w:rPr>
        <w:t xml:space="preserve">ession de mobilisation, un Forum de trois jours ou un Forum numérique avec nous. </w:t>
      </w:r>
    </w:p>
    <w:p w:rsidR="00A1335C" w:rsidRPr="003B5C95" w:rsidRDefault="00A1335C" w:rsidP="001E034D">
      <w:pPr>
        <w:jc w:val="both"/>
        <w:rPr>
          <w:b/>
          <w:color w:val="ED7D31" w:themeColor="accent2"/>
          <w:sz w:val="28"/>
          <w:szCs w:val="28"/>
        </w:rPr>
      </w:pPr>
      <w:r w:rsidRPr="003B5C95">
        <w:rPr>
          <w:b/>
          <w:color w:val="ED7D31" w:themeColor="accent2"/>
          <w:sz w:val="28"/>
          <w:szCs w:val="28"/>
        </w:rPr>
        <w:t xml:space="preserve">Nous sommes à la recherche de témoignages car nous avons commencé l’écriture de l’histoire d’Île aux Projets. </w:t>
      </w:r>
    </w:p>
    <w:p w:rsidR="00A1335C" w:rsidRPr="001E034D" w:rsidRDefault="00371166" w:rsidP="001E034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Voici cinq</w:t>
      </w:r>
      <w:r w:rsidR="00A1335C" w:rsidRPr="001E034D">
        <w:rPr>
          <w:b/>
          <w:sz w:val="28"/>
          <w:szCs w:val="28"/>
          <w:u w:val="single"/>
        </w:rPr>
        <w:t xml:space="preserve"> pistes qui vous aideront à rédiger votre témoignage. </w:t>
      </w:r>
    </w:p>
    <w:p w:rsidR="00A1335C" w:rsidRPr="001E034D" w:rsidRDefault="00A1335C" w:rsidP="001E034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E034D">
        <w:rPr>
          <w:sz w:val="28"/>
          <w:szCs w:val="28"/>
        </w:rPr>
        <w:t xml:space="preserve"> </w:t>
      </w:r>
      <w:r w:rsidR="001E034D" w:rsidRPr="001E034D">
        <w:rPr>
          <w:sz w:val="28"/>
          <w:szCs w:val="28"/>
        </w:rPr>
        <w:t>Qu’est-c</w:t>
      </w:r>
      <w:r w:rsidR="003B5C95">
        <w:rPr>
          <w:sz w:val="28"/>
          <w:szCs w:val="28"/>
        </w:rPr>
        <w:t>e qu’î</w:t>
      </w:r>
      <w:r w:rsidR="001E034D">
        <w:rPr>
          <w:sz w:val="28"/>
          <w:szCs w:val="28"/>
        </w:rPr>
        <w:t>le aux projets vous a app</w:t>
      </w:r>
      <w:r w:rsidR="001E034D" w:rsidRPr="001E034D">
        <w:rPr>
          <w:sz w:val="28"/>
          <w:szCs w:val="28"/>
        </w:rPr>
        <w:t>orté (en positif, et en moins positif) ?</w:t>
      </w:r>
    </w:p>
    <w:p w:rsidR="001E034D" w:rsidRPr="001E034D" w:rsidRDefault="001E034D" w:rsidP="001E034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E034D">
        <w:rPr>
          <w:sz w:val="28"/>
          <w:szCs w:val="28"/>
        </w:rPr>
        <w:t>Avec le recul, racontez un moment qui vous a marqué</w:t>
      </w:r>
      <w:r>
        <w:rPr>
          <w:sz w:val="28"/>
          <w:szCs w:val="28"/>
        </w:rPr>
        <w:t xml:space="preserve"> au cours d’IAP.</w:t>
      </w:r>
    </w:p>
    <w:p w:rsidR="001E034D" w:rsidRPr="001E034D" w:rsidRDefault="001E034D" w:rsidP="001E034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Que retenez-</w:t>
      </w:r>
      <w:r w:rsidRPr="001E034D">
        <w:rPr>
          <w:sz w:val="28"/>
          <w:szCs w:val="28"/>
        </w:rPr>
        <w:t>vous de ce vivre ensemble de plusieurs jours ?</w:t>
      </w:r>
    </w:p>
    <w:p w:rsidR="001E034D" w:rsidRDefault="001E034D" w:rsidP="001E034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1E034D">
        <w:rPr>
          <w:sz w:val="28"/>
          <w:szCs w:val="28"/>
        </w:rPr>
        <w:t>Est-ce que la participation à Ile aux Projets vous a aid</w:t>
      </w:r>
      <w:r>
        <w:rPr>
          <w:sz w:val="28"/>
          <w:szCs w:val="28"/>
        </w:rPr>
        <w:t>é</w:t>
      </w:r>
      <w:r w:rsidRPr="001E034D">
        <w:rPr>
          <w:sz w:val="28"/>
          <w:szCs w:val="28"/>
        </w:rPr>
        <w:t xml:space="preserve"> dans votre </w:t>
      </w:r>
      <w:r>
        <w:rPr>
          <w:sz w:val="28"/>
          <w:szCs w:val="28"/>
        </w:rPr>
        <w:t xml:space="preserve">parcours d’adhérent associatif, dans votre </w:t>
      </w:r>
      <w:r w:rsidRPr="001E034D">
        <w:rPr>
          <w:sz w:val="28"/>
          <w:szCs w:val="28"/>
        </w:rPr>
        <w:t>parcour</w:t>
      </w:r>
      <w:r>
        <w:rPr>
          <w:sz w:val="28"/>
          <w:szCs w:val="28"/>
        </w:rPr>
        <w:t>s</w:t>
      </w:r>
      <w:r w:rsidRPr="001E034D">
        <w:rPr>
          <w:sz w:val="28"/>
          <w:szCs w:val="28"/>
        </w:rPr>
        <w:t xml:space="preserve"> professionnel, dans votre parcour</w:t>
      </w:r>
      <w:r>
        <w:rPr>
          <w:sz w:val="28"/>
          <w:szCs w:val="28"/>
        </w:rPr>
        <w:t>s</w:t>
      </w:r>
      <w:r w:rsidRPr="001E034D">
        <w:rPr>
          <w:sz w:val="28"/>
          <w:szCs w:val="28"/>
        </w:rPr>
        <w:t xml:space="preserve"> de vie, pour un projet ou une action, et dans vos engagements ?</w:t>
      </w:r>
    </w:p>
    <w:p w:rsidR="00371166" w:rsidRDefault="00371166" w:rsidP="001E034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Et si on vous demandait une « pépite » ou un « </w:t>
      </w:r>
      <w:r w:rsidR="000F20B0">
        <w:rPr>
          <w:sz w:val="28"/>
          <w:szCs w:val="28"/>
        </w:rPr>
        <w:t>râteau</w:t>
      </w:r>
      <w:r>
        <w:rPr>
          <w:sz w:val="28"/>
          <w:szCs w:val="28"/>
        </w:rPr>
        <w:t xml:space="preserve"> » que vous retenez d’Ile aux projets, ce serait quoi en un mot ? </w:t>
      </w:r>
    </w:p>
    <w:p w:rsidR="001E034D" w:rsidRPr="001E034D" w:rsidRDefault="000F20B0" w:rsidP="001E034D">
      <w:pPr>
        <w:jc w:val="both"/>
        <w:rPr>
          <w:sz w:val="28"/>
          <w:szCs w:val="28"/>
        </w:rPr>
      </w:pPr>
      <w:r>
        <w:rPr>
          <w:sz w:val="28"/>
          <w:szCs w:val="28"/>
        </w:rPr>
        <w:t>En fin de texte, indiquez</w:t>
      </w:r>
      <w:r w:rsidR="001E034D">
        <w:rPr>
          <w:sz w:val="28"/>
          <w:szCs w:val="28"/>
        </w:rPr>
        <w:t xml:space="preserve"> votre département de résidence</w:t>
      </w:r>
    </w:p>
    <w:p w:rsidR="001E034D" w:rsidRPr="003B5C95" w:rsidRDefault="001E034D" w:rsidP="001E034D">
      <w:pPr>
        <w:jc w:val="both"/>
        <w:rPr>
          <w:b/>
          <w:color w:val="ED7D31" w:themeColor="accent2"/>
          <w:sz w:val="28"/>
          <w:szCs w:val="28"/>
        </w:rPr>
      </w:pPr>
      <w:r>
        <w:rPr>
          <w:sz w:val="28"/>
          <w:szCs w:val="28"/>
        </w:rPr>
        <w:tab/>
      </w:r>
      <w:r w:rsidRPr="003B5C95">
        <w:rPr>
          <w:b/>
          <w:color w:val="ED7D31" w:themeColor="accent2"/>
          <w:sz w:val="28"/>
          <w:szCs w:val="28"/>
        </w:rPr>
        <w:t xml:space="preserve">A vos stylos ou votre ordinateur donc. </w:t>
      </w:r>
      <w:bookmarkStart w:id="0" w:name="_GoBack"/>
      <w:bookmarkEnd w:id="0"/>
    </w:p>
    <w:p w:rsidR="001E034D" w:rsidRDefault="001E034D" w:rsidP="001E03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034D">
        <w:rPr>
          <w:sz w:val="28"/>
          <w:szCs w:val="28"/>
        </w:rPr>
        <w:t>L’idéal serait que votre texte nou</w:t>
      </w:r>
      <w:r w:rsidR="00371166">
        <w:rPr>
          <w:sz w:val="28"/>
          <w:szCs w:val="28"/>
        </w:rPr>
        <w:t>s parvienne d’ici fin juin 2022 (pas plus de deux pages dactylographié, SVP).</w:t>
      </w:r>
      <w:r w:rsidRPr="001E034D">
        <w:rPr>
          <w:sz w:val="28"/>
          <w:szCs w:val="28"/>
        </w:rPr>
        <w:t xml:space="preserve"> Si vous avez des photos de votre participation à Ile aux projets (fichier numérique que vous pouvez intégrer dans </w:t>
      </w:r>
      <w:r>
        <w:rPr>
          <w:sz w:val="28"/>
          <w:szCs w:val="28"/>
        </w:rPr>
        <w:t>votre texte par exemple) mettez-</w:t>
      </w:r>
      <w:r w:rsidRPr="001E034D">
        <w:rPr>
          <w:sz w:val="28"/>
          <w:szCs w:val="28"/>
        </w:rPr>
        <w:t xml:space="preserve">les. Nous sommes également à la recherche de photos et documents même si nos archives sont importantes. </w:t>
      </w:r>
    </w:p>
    <w:p w:rsidR="001E034D" w:rsidRPr="001E034D" w:rsidRDefault="003B5C95" w:rsidP="001E03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034D">
        <w:rPr>
          <w:sz w:val="28"/>
          <w:szCs w:val="28"/>
        </w:rPr>
        <w:t>Donnez-</w:t>
      </w:r>
      <w:r w:rsidR="001E034D" w:rsidRPr="001E034D">
        <w:rPr>
          <w:sz w:val="28"/>
          <w:szCs w:val="28"/>
        </w:rPr>
        <w:t>nous votre accord pour qu’on utilise votre témoignage dans notre livre.</w:t>
      </w:r>
    </w:p>
    <w:p w:rsidR="001E034D" w:rsidRPr="003B5C95" w:rsidRDefault="003B5C95" w:rsidP="001E034D">
      <w:pPr>
        <w:jc w:val="both"/>
        <w:rPr>
          <w:b/>
          <w:color w:val="ED7D31" w:themeColor="accent2"/>
          <w:sz w:val="28"/>
          <w:szCs w:val="28"/>
        </w:rPr>
      </w:pPr>
      <w:r>
        <w:rPr>
          <w:sz w:val="28"/>
          <w:szCs w:val="28"/>
        </w:rPr>
        <w:tab/>
      </w:r>
      <w:r w:rsidR="001E034D" w:rsidRPr="003B5C95">
        <w:rPr>
          <w:b/>
          <w:color w:val="ED7D31" w:themeColor="accent2"/>
          <w:sz w:val="28"/>
          <w:szCs w:val="28"/>
        </w:rPr>
        <w:t xml:space="preserve">Nous comptons sur vous. A bientôt </w:t>
      </w:r>
    </w:p>
    <w:p w:rsidR="001E034D" w:rsidRPr="003B5C95" w:rsidRDefault="001E034D" w:rsidP="001E034D">
      <w:pPr>
        <w:jc w:val="both"/>
        <w:rPr>
          <w:b/>
          <w:color w:val="ED7D31" w:themeColor="accent2"/>
          <w:sz w:val="28"/>
          <w:szCs w:val="28"/>
        </w:rPr>
      </w:pPr>
    </w:p>
    <w:p w:rsidR="001E034D" w:rsidRPr="003B5C95" w:rsidRDefault="003B5C95" w:rsidP="001E034D">
      <w:pPr>
        <w:jc w:val="both"/>
        <w:rPr>
          <w:b/>
          <w:color w:val="ED7D31" w:themeColor="accent2"/>
          <w:sz w:val="28"/>
          <w:szCs w:val="28"/>
        </w:rPr>
      </w:pPr>
      <w:r w:rsidRPr="003B5C95">
        <w:rPr>
          <w:b/>
          <w:color w:val="ED7D31" w:themeColor="accent2"/>
          <w:sz w:val="28"/>
          <w:szCs w:val="28"/>
        </w:rPr>
        <w:tab/>
      </w:r>
      <w:r w:rsidR="001E034D" w:rsidRPr="003B5C95">
        <w:rPr>
          <w:b/>
          <w:color w:val="ED7D31" w:themeColor="accent2"/>
          <w:sz w:val="28"/>
          <w:szCs w:val="28"/>
        </w:rPr>
        <w:t xml:space="preserve">Gin Ile aux Projets. </w:t>
      </w:r>
    </w:p>
    <w:p w:rsidR="001E034D" w:rsidRDefault="001E034D" w:rsidP="001E034D"/>
    <w:p w:rsidR="001E034D" w:rsidRDefault="001E034D" w:rsidP="001E034D">
      <w:r>
        <w:t xml:space="preserve">Renvoyer vos documents à : </w:t>
      </w:r>
      <w:hyperlink r:id="rId5" w:history="1">
        <w:r w:rsidRPr="00D76B2C">
          <w:rPr>
            <w:rStyle w:val="Lienhypertexte"/>
          </w:rPr>
          <w:t>iap@apf.asso.fr</w:t>
        </w:r>
      </w:hyperlink>
      <w:r>
        <w:t xml:space="preserve"> et doublez cela à </w:t>
      </w:r>
      <w:hyperlink r:id="rId6" w:history="1">
        <w:r w:rsidRPr="00D76B2C">
          <w:rPr>
            <w:rStyle w:val="Lienhypertexte"/>
          </w:rPr>
          <w:t>denis.vivant@apf.asso.fr</w:t>
        </w:r>
      </w:hyperlink>
    </w:p>
    <w:p w:rsidR="001E034D" w:rsidRDefault="001E034D" w:rsidP="001E034D">
      <w:r>
        <w:t>Ou vous pouvez aussi les mettre</w:t>
      </w:r>
      <w:r w:rsidR="003B5C95">
        <w:t xml:space="preserve"> sur notre blog ile aux projets : </w:t>
      </w:r>
      <w:r>
        <w:t xml:space="preserve"> </w:t>
      </w:r>
      <w:r w:rsidR="003B5C95" w:rsidRPr="003B5C95">
        <w:rPr>
          <w:b/>
        </w:rPr>
        <w:t>http://iap.blogs.apf.asso.fr/</w:t>
      </w:r>
    </w:p>
    <w:p w:rsidR="001E034D" w:rsidRDefault="001E034D" w:rsidP="001E034D"/>
    <w:sectPr w:rsidR="001E034D" w:rsidSect="00512047">
      <w:pgSz w:w="11906" w:h="16838"/>
      <w:pgMar w:top="1134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40631"/>
    <w:multiLevelType w:val="hybridMultilevel"/>
    <w:tmpl w:val="B658F2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5C"/>
    <w:rsid w:val="000F20B0"/>
    <w:rsid w:val="001E034D"/>
    <w:rsid w:val="00371166"/>
    <w:rsid w:val="003B5C95"/>
    <w:rsid w:val="00512047"/>
    <w:rsid w:val="00790245"/>
    <w:rsid w:val="00A1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8E12"/>
  <w15:chartTrackingRefBased/>
  <w15:docId w15:val="{871CAE88-BF70-4BE1-9FF0-65C02DA3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33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E0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.vivant@apf.asso.fr" TargetMode="External"/><Relationship Id="rId5" Type="http://schemas.openxmlformats.org/officeDocument/2006/relationships/hyperlink" Target="mailto:iap@apf.ass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directeur</dc:creator>
  <cp:keywords/>
  <dc:description/>
  <cp:lastModifiedBy>Odile LE GALLIOTTE</cp:lastModifiedBy>
  <cp:revision>2</cp:revision>
  <dcterms:created xsi:type="dcterms:W3CDTF">2022-04-13T09:48:00Z</dcterms:created>
  <dcterms:modified xsi:type="dcterms:W3CDTF">2022-04-13T09:48:00Z</dcterms:modified>
</cp:coreProperties>
</file>