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4C" w:rsidRPr="008355B1" w:rsidRDefault="00D84F4C" w:rsidP="00D84F4C">
      <w:pPr>
        <w:spacing w:after="0"/>
        <w:jc w:val="center"/>
        <w:rPr>
          <w:b/>
          <w:u w:val="single"/>
        </w:rPr>
      </w:pPr>
      <w:r w:rsidRPr="008355B1">
        <w:rPr>
          <w:b/>
          <w:u w:val="single"/>
        </w:rPr>
        <w:t>PARTAGE D’UNE BELLE EXPERIENCE</w:t>
      </w:r>
    </w:p>
    <w:p w:rsidR="008355B1" w:rsidRDefault="008355B1" w:rsidP="00D84F4C">
      <w:pPr>
        <w:spacing w:after="0"/>
        <w:jc w:val="center"/>
      </w:pPr>
    </w:p>
    <w:p w:rsidR="00D84F4C" w:rsidRDefault="006C60EE" w:rsidP="0067080E">
      <w:pPr>
        <w:spacing w:after="0"/>
      </w:pPr>
      <w:r>
        <w:t>Alain -</w:t>
      </w:r>
      <w:r w:rsidR="0067080E">
        <w:t xml:space="preserve"> élu du </w:t>
      </w:r>
      <w:r>
        <w:t>conseil départemental, Jocelyne -</w:t>
      </w:r>
      <w:r w:rsidR="0067080E">
        <w:t xml:space="preserve"> bénévole et Christine </w:t>
      </w:r>
      <w:r>
        <w:t xml:space="preserve">- </w:t>
      </w:r>
      <w:r w:rsidR="00286351">
        <w:t xml:space="preserve">salariée </w:t>
      </w:r>
      <w:r w:rsidR="00EA56AD">
        <w:t>sont</w:t>
      </w:r>
      <w:r w:rsidR="00DE04A4">
        <w:t xml:space="preserve"> partis de Malemort sur Corrèze </w:t>
      </w:r>
      <w:r w:rsidR="00D84F4C">
        <w:t xml:space="preserve">(19) pour découvrir la session </w:t>
      </w:r>
      <w:r w:rsidR="00DE04A4" w:rsidRPr="00D84F4C">
        <w:rPr>
          <w:i/>
        </w:rPr>
        <w:t>Ile aux projets</w:t>
      </w:r>
      <w:r w:rsidR="00D84F4C">
        <w:rPr>
          <w:i/>
        </w:rPr>
        <w:t xml:space="preserve">, </w:t>
      </w:r>
      <w:r w:rsidR="00D84F4C" w:rsidRPr="00D84F4C">
        <w:t>du 2 au 07/04/12</w:t>
      </w:r>
      <w:r w:rsidR="00D84F4C">
        <w:t>,</w:t>
      </w:r>
      <w:r w:rsidR="00DE04A4" w:rsidRPr="00D84F4C">
        <w:rPr>
          <w:i/>
        </w:rPr>
        <w:t xml:space="preserve"> </w:t>
      </w:r>
      <w:r w:rsidR="00D84F4C" w:rsidRPr="00D84F4C">
        <w:t>à</w:t>
      </w:r>
      <w:r w:rsidR="00D84F4C">
        <w:rPr>
          <w:i/>
        </w:rPr>
        <w:t xml:space="preserve"> </w:t>
      </w:r>
      <w:r w:rsidR="00D84F4C">
        <w:t>l’Ermitage Jean Reboul à St Maurice en Trièves (Isère).</w:t>
      </w:r>
    </w:p>
    <w:p w:rsidR="0067080E" w:rsidRDefault="00D84F4C" w:rsidP="0067080E">
      <w:pPr>
        <w:spacing w:after="0"/>
      </w:pPr>
      <w:r>
        <w:t xml:space="preserve">Certes, </w:t>
      </w:r>
      <w:r w:rsidR="0067080E">
        <w:t xml:space="preserve">la route fut longue mais </w:t>
      </w:r>
      <w:r w:rsidR="006C60EE">
        <w:t>en toute sécurité</w:t>
      </w:r>
      <w:r w:rsidR="0067080E">
        <w:t xml:space="preserve"> </w:t>
      </w:r>
      <w:r w:rsidR="00725F33">
        <w:t xml:space="preserve">grâce à </w:t>
      </w:r>
      <w:r w:rsidR="0067080E">
        <w:t>notre chauffeur expérimenté</w:t>
      </w:r>
      <w:r w:rsidR="006C60EE">
        <w:t xml:space="preserve"> Alain</w:t>
      </w:r>
      <w:r w:rsidR="008355B1">
        <w:t>,</w:t>
      </w:r>
      <w:r>
        <w:t xml:space="preserve"> et </w:t>
      </w:r>
      <w:r w:rsidR="00D706A2">
        <w:t>nous dis</w:t>
      </w:r>
      <w:r w:rsidR="008355B1">
        <w:t>ons que ce déplacement en vaut</w:t>
      </w:r>
      <w:r w:rsidR="00D706A2">
        <w:t xml:space="preserve"> la peine.</w:t>
      </w:r>
      <w:r>
        <w:t xml:space="preserve"> </w:t>
      </w:r>
    </w:p>
    <w:p w:rsidR="00725F33" w:rsidRDefault="00725F33" w:rsidP="0067080E">
      <w:pPr>
        <w:spacing w:after="0"/>
      </w:pPr>
      <w:r>
        <w:t>Après le t</w:t>
      </w:r>
      <w:r w:rsidR="00D706A2">
        <w:t>emps d’installation et de l’accueil chaleureux</w:t>
      </w:r>
      <w:r>
        <w:t xml:space="preserve">, </w:t>
      </w:r>
      <w:r w:rsidR="00D706A2">
        <w:t xml:space="preserve">les </w:t>
      </w:r>
      <w:r>
        <w:t>participants entourés de leurs formidables formateurs sont très vite rentrés dans le vif du sujet.</w:t>
      </w:r>
    </w:p>
    <w:p w:rsidR="00725F33" w:rsidRDefault="00725F33" w:rsidP="0067080E">
      <w:pPr>
        <w:spacing w:after="0"/>
      </w:pPr>
      <w:r>
        <w:t xml:space="preserve">Irène, Odile, Laurence, Yvonne, Denis, Boris, Gérard, Eric, </w:t>
      </w:r>
      <w:r w:rsidR="00286351">
        <w:t>ont rapidement</w:t>
      </w:r>
      <w:r>
        <w:t xml:space="preserve"> mis le groupe en mouvement</w:t>
      </w:r>
      <w:r w:rsidR="0018535B">
        <w:t xml:space="preserve"> par des temps de travail thématiques, des temps de débats stucturés et variés, </w:t>
      </w:r>
      <w:r w:rsidR="00DA13FB">
        <w:t>des</w:t>
      </w:r>
      <w:r w:rsidR="0018535B">
        <w:t xml:space="preserve"> partage</w:t>
      </w:r>
      <w:r w:rsidR="00DA13FB">
        <w:t>s</w:t>
      </w:r>
      <w:r w:rsidR="0018535B">
        <w:t xml:space="preserve"> d’expérience, la transmission des savoirs et savoir-faire, l’écoute, le respect, la convivialité.</w:t>
      </w:r>
      <w:r w:rsidR="00D706A2">
        <w:t xml:space="preserve"> Leur</w:t>
      </w:r>
      <w:r w:rsidR="00594869">
        <w:t>s</w:t>
      </w:r>
      <w:r w:rsidR="00555B90">
        <w:t xml:space="preserve"> méthode</w:t>
      </w:r>
      <w:r w:rsidR="00594869">
        <w:t>s</w:t>
      </w:r>
      <w:r w:rsidR="00555B90">
        <w:t xml:space="preserve"> dynamique</w:t>
      </w:r>
      <w:r w:rsidR="00594869">
        <w:t>s</w:t>
      </w:r>
      <w:r w:rsidR="00555B90">
        <w:t>, ludique</w:t>
      </w:r>
      <w:r w:rsidR="00594869">
        <w:t>s</w:t>
      </w:r>
      <w:r w:rsidR="00555B90">
        <w:t>, pa</w:t>
      </w:r>
      <w:r w:rsidR="00A50760">
        <w:t>rticipative</w:t>
      </w:r>
      <w:r w:rsidR="00594869">
        <w:t>s</w:t>
      </w:r>
      <w:r w:rsidR="00A50760">
        <w:t xml:space="preserve"> et formative</w:t>
      </w:r>
      <w:r w:rsidR="00594869">
        <w:t xml:space="preserve">s font preuve d’un grand professionalisme avec </w:t>
      </w:r>
      <w:r w:rsidR="00A50760">
        <w:t xml:space="preserve">un </w:t>
      </w:r>
      <w:r w:rsidR="00D706A2">
        <w:t xml:space="preserve">résultat de </w:t>
      </w:r>
      <w:r w:rsidR="00A50760">
        <w:t>succès partagé</w:t>
      </w:r>
      <w:r w:rsidR="008355B1">
        <w:t>.</w:t>
      </w:r>
    </w:p>
    <w:p w:rsidR="000E2EF9" w:rsidRDefault="000E2EF9" w:rsidP="000E2EF9">
      <w:pPr>
        <w:spacing w:after="0"/>
      </w:pPr>
      <w:r>
        <w:t xml:space="preserve">Des liens se sont créés tout au long de cette session de mobilisation </w:t>
      </w:r>
      <w:r w:rsidR="008355B1">
        <w:t>avec</w:t>
      </w:r>
      <w:r>
        <w:t xml:space="preserve"> différents acteurs de l’APF. Preuve en est de la dernière soirée où certains ont exercé, en toute liberté, leurs talents personnels (chants, contes, poèmes, danse handi-country) dans la joie et le partage.</w:t>
      </w:r>
    </w:p>
    <w:p w:rsidR="00286351" w:rsidRDefault="00D706A2" w:rsidP="0067080E">
      <w:pPr>
        <w:spacing w:after="0"/>
      </w:pPr>
      <w:r>
        <w:t>La</w:t>
      </w:r>
      <w:r w:rsidR="00286351">
        <w:t xml:space="preserve"> </w:t>
      </w:r>
      <w:r w:rsidR="006C60EE">
        <w:t xml:space="preserve">petite </w:t>
      </w:r>
      <w:r w:rsidR="00286351">
        <w:t xml:space="preserve">sortie </w:t>
      </w:r>
      <w:r w:rsidR="006C60EE">
        <w:t>au bourg de</w:t>
      </w:r>
      <w:r w:rsidR="00286351">
        <w:t xml:space="preserve"> Me</w:t>
      </w:r>
      <w:r w:rsidR="008355B1">
        <w:t xml:space="preserve">ns, capitale historique du Trièves, </w:t>
      </w:r>
      <w:r w:rsidR="00286351">
        <w:t xml:space="preserve">a permis </w:t>
      </w:r>
      <w:r w:rsidR="006C60EE">
        <w:t xml:space="preserve">au groupe de </w:t>
      </w:r>
      <w:r>
        <w:t xml:space="preserve">profiter du paysage </w:t>
      </w:r>
      <w:r w:rsidR="00DA13FB">
        <w:t>de montagne</w:t>
      </w:r>
      <w:r w:rsidR="008355B1">
        <w:t xml:space="preserve"> et de prendre un grand bol d’air.</w:t>
      </w:r>
    </w:p>
    <w:p w:rsidR="00DA13FB" w:rsidRDefault="000E2EF9" w:rsidP="0067080E">
      <w:pPr>
        <w:spacing w:after="0"/>
      </w:pPr>
      <w:r>
        <w:t>Ce</w:t>
      </w:r>
      <w:r w:rsidR="0018535B">
        <w:t xml:space="preserve"> </w:t>
      </w:r>
      <w:r w:rsidR="00DA13FB">
        <w:t xml:space="preserve">fut </w:t>
      </w:r>
      <w:r>
        <w:t xml:space="preserve">une semaine </w:t>
      </w:r>
      <w:r w:rsidR="0018535B">
        <w:t xml:space="preserve">riche et enrichissante </w:t>
      </w:r>
      <w:r w:rsidR="00DA13FB">
        <w:t>tant sur le plan humain que</w:t>
      </w:r>
      <w:r w:rsidR="0018535B">
        <w:t xml:space="preserve"> sur le plan</w:t>
      </w:r>
      <w:r w:rsidR="00DA13FB">
        <w:t xml:space="preserve"> social </w:t>
      </w:r>
      <w:r w:rsidR="00F7317B">
        <w:t>que</w:t>
      </w:r>
      <w:r w:rsidR="0018535B">
        <w:t xml:space="preserve"> sur le plan </w:t>
      </w:r>
      <w:r w:rsidR="00A50760">
        <w:t>professionnel</w:t>
      </w:r>
      <w:r w:rsidR="00DA13FB">
        <w:t>.</w:t>
      </w:r>
    </w:p>
    <w:p w:rsidR="000E2EF9" w:rsidRDefault="000E2EF9" w:rsidP="0067080E">
      <w:pPr>
        <w:spacing w:after="0"/>
      </w:pPr>
      <w:r>
        <w:t>Nous sommes</w:t>
      </w:r>
      <w:r w:rsidR="00985BCA">
        <w:t xml:space="preserve"> rentrés enthousiasmés et prêts à renouveler cette expérience</w:t>
      </w:r>
      <w:r w:rsidR="00F7317B">
        <w:t>. Nous espérons</w:t>
      </w:r>
      <w:r>
        <w:t xml:space="preserve">, aussi, </w:t>
      </w:r>
      <w:r w:rsidR="00F7317B">
        <w:t xml:space="preserve">donner envie à </w:t>
      </w:r>
      <w:r>
        <w:t>d’autres acteurs corréziens</w:t>
      </w:r>
      <w:r w:rsidRPr="000E2EF9">
        <w:t xml:space="preserve"> </w:t>
      </w:r>
      <w:r w:rsidR="00F7317B">
        <w:t xml:space="preserve">de participer </w:t>
      </w:r>
      <w:r>
        <w:t>si la possiblité leur en est donnée.</w:t>
      </w:r>
      <w:r w:rsidRPr="000E2EF9">
        <w:t xml:space="preserve"> </w:t>
      </w:r>
    </w:p>
    <w:p w:rsidR="008355B1" w:rsidRDefault="008355B1" w:rsidP="000E2EF9">
      <w:pPr>
        <w:spacing w:after="0"/>
        <w:ind w:left="5664" w:firstLine="708"/>
      </w:pPr>
    </w:p>
    <w:p w:rsidR="00DA13FB" w:rsidRDefault="000E2EF9" w:rsidP="000E2EF9">
      <w:pPr>
        <w:spacing w:after="0"/>
        <w:ind w:left="5664" w:firstLine="708"/>
      </w:pPr>
      <w:r>
        <w:t>Alain, Jocelyne et Christine</w:t>
      </w:r>
    </w:p>
    <w:p w:rsidR="000E2EF9" w:rsidRDefault="000E2EF9" w:rsidP="0067080E">
      <w:pPr>
        <w:spacing w:after="0"/>
      </w:pPr>
    </w:p>
    <w:sectPr w:rsidR="000E2EF9" w:rsidSect="002D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67080E"/>
    <w:rsid w:val="00043848"/>
    <w:rsid w:val="00062500"/>
    <w:rsid w:val="000E2EF9"/>
    <w:rsid w:val="00104F7C"/>
    <w:rsid w:val="0018535B"/>
    <w:rsid w:val="002409ED"/>
    <w:rsid w:val="00286351"/>
    <w:rsid w:val="002D51D9"/>
    <w:rsid w:val="0033409A"/>
    <w:rsid w:val="00335D0B"/>
    <w:rsid w:val="00361D71"/>
    <w:rsid w:val="003A13C9"/>
    <w:rsid w:val="003E19E9"/>
    <w:rsid w:val="005030C8"/>
    <w:rsid w:val="00555B90"/>
    <w:rsid w:val="00594869"/>
    <w:rsid w:val="0067080E"/>
    <w:rsid w:val="006B2C8E"/>
    <w:rsid w:val="006C60EE"/>
    <w:rsid w:val="00720757"/>
    <w:rsid w:val="00725F33"/>
    <w:rsid w:val="007557EC"/>
    <w:rsid w:val="007A3BA6"/>
    <w:rsid w:val="008355B1"/>
    <w:rsid w:val="009509B6"/>
    <w:rsid w:val="00985BCA"/>
    <w:rsid w:val="00A50760"/>
    <w:rsid w:val="00AE1A6A"/>
    <w:rsid w:val="00D241BE"/>
    <w:rsid w:val="00D706A2"/>
    <w:rsid w:val="00D72233"/>
    <w:rsid w:val="00D84F4C"/>
    <w:rsid w:val="00DA13FB"/>
    <w:rsid w:val="00DE04A4"/>
    <w:rsid w:val="00EA56AD"/>
    <w:rsid w:val="00F7317B"/>
    <w:rsid w:val="00FB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 Computers International</dc:creator>
  <cp:lastModifiedBy>NEC Computers International</cp:lastModifiedBy>
  <cp:revision>10</cp:revision>
  <cp:lastPrinted>2012-04-13T10:30:00Z</cp:lastPrinted>
  <dcterms:created xsi:type="dcterms:W3CDTF">2012-04-25T07:07:00Z</dcterms:created>
  <dcterms:modified xsi:type="dcterms:W3CDTF">2012-04-25T08:53:00Z</dcterms:modified>
</cp:coreProperties>
</file>